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E9" w:rsidRDefault="0068281E">
      <w:pPr>
        <w:ind w:left="2880" w:firstLine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отдел по работе с </w:t>
      </w:r>
      <w:r w:rsidR="00494E98">
        <w:rPr>
          <w:rFonts w:ascii="Arial" w:hAnsi="Arial" w:cs="Arial"/>
          <w:b/>
          <w:bCs/>
        </w:rPr>
        <w:t>корпоративными клиентами</w:t>
      </w:r>
    </w:p>
    <w:p w:rsidR="00F8393F" w:rsidRDefault="00494E98">
      <w:pPr>
        <w:ind w:left="2880" w:firstLine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477E9">
        <w:rPr>
          <w:rFonts w:ascii="Arial" w:hAnsi="Arial" w:cs="Arial"/>
          <w:b/>
          <w:bCs/>
        </w:rPr>
        <w:t xml:space="preserve">филиала </w:t>
      </w:r>
      <w:r w:rsidR="00F8393F">
        <w:rPr>
          <w:rFonts w:ascii="Arial" w:hAnsi="Arial" w:cs="Arial"/>
          <w:b/>
          <w:bCs/>
        </w:rPr>
        <w:t>ЗАО</w:t>
      </w:r>
      <w:r>
        <w:rPr>
          <w:rFonts w:ascii="Arial" w:hAnsi="Arial" w:cs="Arial"/>
          <w:b/>
          <w:bCs/>
        </w:rPr>
        <w:t xml:space="preserve"> </w:t>
      </w:r>
      <w:r w:rsidR="003477E9">
        <w:rPr>
          <w:rFonts w:ascii="Arial" w:hAnsi="Arial" w:cs="Arial"/>
          <w:b/>
          <w:bCs/>
        </w:rPr>
        <w:t>«</w:t>
      </w:r>
      <w:r w:rsidR="00F8393F">
        <w:rPr>
          <w:rFonts w:ascii="Arial" w:hAnsi="Arial" w:cs="Arial"/>
          <w:b/>
          <w:bCs/>
        </w:rPr>
        <w:t>Национальный Телеком</w:t>
      </w:r>
      <w:r w:rsidR="003477E9"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/>
          <w:bCs/>
        </w:rPr>
        <w:t xml:space="preserve"> </w:t>
      </w:r>
    </w:p>
    <w:p w:rsidR="006E73E7" w:rsidRDefault="00494E98">
      <w:pPr>
        <w:ind w:left="2880" w:firstLine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г. </w:t>
      </w:r>
      <w:r w:rsidR="00F8393F">
        <w:rPr>
          <w:rFonts w:ascii="Arial" w:hAnsi="Arial" w:cs="Arial"/>
          <w:b/>
          <w:bCs/>
        </w:rPr>
        <w:t>Санкт-Петербурге</w:t>
      </w:r>
    </w:p>
    <w:p w:rsidR="00F8393F" w:rsidRDefault="00F8393F">
      <w:pPr>
        <w:ind w:left="2880" w:firstLine="0"/>
        <w:jc w:val="right"/>
        <w:rPr>
          <w:rFonts w:ascii="Arial" w:hAnsi="Arial" w:cs="Arial"/>
          <w:b/>
          <w:bCs/>
          <w:sz w:val="32"/>
        </w:rPr>
      </w:pPr>
    </w:p>
    <w:p w:rsidR="006E73E7" w:rsidRDefault="006E73E7">
      <w:pPr>
        <w:jc w:val="center"/>
        <w:rPr>
          <w:rFonts w:ascii="Arial" w:hAnsi="Arial" w:cs="Arial"/>
          <w:sz w:val="16"/>
        </w:rPr>
      </w:pPr>
    </w:p>
    <w:p w:rsidR="006E73E7" w:rsidRDefault="006E73E7">
      <w:pPr>
        <w:ind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ЗАЯВЛЕНИЕ</w:t>
      </w:r>
    </w:p>
    <w:p w:rsidR="006E73E7" w:rsidRDefault="00BC3DF9" w:rsidP="0068281E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</w:t>
      </w:r>
      <w:r w:rsidR="003F7647">
        <w:rPr>
          <w:rFonts w:ascii="Arial" w:hAnsi="Arial" w:cs="Arial"/>
          <w:b/>
          <w:bCs/>
        </w:rPr>
        <w:t>смену тарифного плана</w:t>
      </w:r>
    </w:p>
    <w:p w:rsidR="003F7647" w:rsidRPr="0068281E" w:rsidRDefault="003F7647" w:rsidP="0068281E">
      <w:pPr>
        <w:ind w:firstLine="0"/>
        <w:jc w:val="center"/>
        <w:rPr>
          <w:rFonts w:ascii="Arial" w:hAnsi="Arial" w:cs="Arial"/>
          <w:b/>
          <w:bCs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49"/>
        <w:gridCol w:w="238"/>
        <w:gridCol w:w="32"/>
        <w:gridCol w:w="388"/>
        <w:gridCol w:w="420"/>
        <w:gridCol w:w="419"/>
        <w:gridCol w:w="299"/>
        <w:gridCol w:w="97"/>
        <w:gridCol w:w="24"/>
        <w:gridCol w:w="360"/>
        <w:gridCol w:w="60"/>
        <w:gridCol w:w="255"/>
        <w:gridCol w:w="258"/>
        <w:gridCol w:w="420"/>
        <w:gridCol w:w="62"/>
        <w:gridCol w:w="358"/>
        <w:gridCol w:w="124"/>
        <w:gridCol w:w="296"/>
        <w:gridCol w:w="186"/>
        <w:gridCol w:w="481"/>
        <w:gridCol w:w="176"/>
        <w:gridCol w:w="308"/>
        <w:gridCol w:w="232"/>
        <w:gridCol w:w="250"/>
        <w:gridCol w:w="482"/>
        <w:gridCol w:w="482"/>
        <w:gridCol w:w="481"/>
        <w:gridCol w:w="482"/>
        <w:gridCol w:w="482"/>
        <w:gridCol w:w="309"/>
        <w:gridCol w:w="176"/>
        <w:gridCol w:w="6"/>
        <w:gridCol w:w="90"/>
        <w:gridCol w:w="360"/>
      </w:tblGrid>
      <w:tr w:rsidR="006E73E7">
        <w:trPr>
          <w:cantSplit/>
          <w:trHeight w:val="284"/>
        </w:trPr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8281E">
              <w:rPr>
                <w:rFonts w:ascii="Arial" w:hAnsi="Arial" w:cs="Arial"/>
                <w:bCs/>
                <w:sz w:val="22"/>
                <w:szCs w:val="22"/>
              </w:rPr>
              <w:t>Абонент</w:t>
            </w:r>
          </w:p>
        </w:tc>
        <w:tc>
          <w:tcPr>
            <w:tcW w:w="882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73E7" w:rsidRDefault="006E73E7">
            <w:pPr>
              <w:ind w:firstLine="0"/>
              <w:jc w:val="left"/>
              <w:rPr>
                <w:rFonts w:ascii="Arial" w:hAnsi="Arial" w:cs="Arial"/>
                <w:bCs/>
              </w:rPr>
            </w:pPr>
          </w:p>
        </w:tc>
      </w:tr>
      <w:tr w:rsidR="006E73E7">
        <w:trPr>
          <w:cantSplit/>
          <w:trHeight w:val="78"/>
        </w:trPr>
        <w:tc>
          <w:tcPr>
            <w:tcW w:w="143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E73E7" w:rsidRDefault="006E73E7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8823" w:type="dxa"/>
            <w:gridSpan w:val="3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E73E7" w:rsidRDefault="006E73E7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2"/>
              </w:rPr>
              <w:t>(Наименование Абонента – юридического лица или ИП)</w:t>
            </w:r>
          </w:p>
        </w:tc>
      </w:tr>
      <w:tr w:rsidR="006E73E7" w:rsidRPr="0068281E">
        <w:trPr>
          <w:cantSplit/>
          <w:trHeight w:val="284"/>
        </w:trPr>
        <w:tc>
          <w:tcPr>
            <w:tcW w:w="10260" w:type="dxa"/>
            <w:gridSpan w:val="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E73E7" w:rsidRPr="0068281E" w:rsidRDefault="006E73E7">
            <w:pPr>
              <w:ind w:hanging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sz w:val="22"/>
                <w:szCs w:val="22"/>
              </w:rPr>
              <w:t>Абонент - Юридическое лицо/Индивидуальный предприниматель</w:t>
            </w:r>
          </w:p>
        </w:tc>
      </w:tr>
      <w:tr w:rsidR="006E73E7">
        <w:trPr>
          <w:cantSplit/>
          <w:trHeight w:val="61"/>
        </w:trPr>
        <w:tc>
          <w:tcPr>
            <w:tcW w:w="10260" w:type="dxa"/>
            <w:gridSpan w:val="3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E73E7" w:rsidRDefault="006E73E7">
            <w:pPr>
              <w:ind w:hanging="4"/>
              <w:rPr>
                <w:rFonts w:ascii="Arial" w:hAnsi="Arial" w:cs="Arial"/>
                <w:b/>
                <w:sz w:val="6"/>
              </w:rPr>
            </w:pPr>
          </w:p>
        </w:tc>
      </w:tr>
      <w:tr w:rsidR="006E73E7" w:rsidRPr="0068281E" w:rsidTr="00420898">
        <w:trPr>
          <w:cantSplit/>
          <w:trHeight w:val="273"/>
        </w:trPr>
        <w:tc>
          <w:tcPr>
            <w:tcW w:w="81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bottom"/>
          </w:tcPr>
          <w:p w:rsidR="006E73E7" w:rsidRPr="0068281E" w:rsidRDefault="00420898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6E73E7" w:rsidRPr="0068281E">
              <w:rPr>
                <w:rFonts w:ascii="Arial" w:hAnsi="Arial" w:cs="Arial"/>
                <w:b/>
                <w:sz w:val="22"/>
                <w:szCs w:val="22"/>
              </w:rPr>
              <w:t>НН</w:t>
            </w:r>
          </w:p>
        </w:tc>
        <w:tc>
          <w:tcPr>
            <w:tcW w:w="5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1" w:type="dxa"/>
            <w:gridSpan w:val="12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73E7" w:rsidRPr="0068281E" w:rsidTr="00420898">
        <w:trPr>
          <w:cantSplit/>
          <w:trHeight w:val="287"/>
        </w:trPr>
        <w:tc>
          <w:tcPr>
            <w:tcW w:w="1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В лице</w:t>
            </w:r>
          </w:p>
        </w:tc>
        <w:tc>
          <w:tcPr>
            <w:tcW w:w="9093" w:type="dxa"/>
            <w:gridSpan w:val="3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E7">
        <w:trPr>
          <w:cantSplit/>
          <w:trHeight w:val="77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E73E7" w:rsidRDefault="006E73E7" w:rsidP="00420898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2"/>
              </w:rPr>
              <w:t>(Должность и Ф. И. О. единоличного исполнительного органа организации</w:t>
            </w:r>
            <w:r w:rsidR="00420898">
              <w:rPr>
                <w:rFonts w:ascii="Arial" w:hAnsi="Arial" w:cs="Arial"/>
                <w:sz w:val="12"/>
              </w:rPr>
              <w:t>)</w:t>
            </w:r>
          </w:p>
        </w:tc>
      </w:tr>
      <w:tr w:rsidR="006E73E7">
        <w:trPr>
          <w:cantSplit/>
          <w:trHeight w:val="287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73E7" w:rsidRDefault="006E73E7">
            <w:pPr>
              <w:ind w:hanging="4"/>
              <w:rPr>
                <w:rFonts w:ascii="Arial" w:hAnsi="Arial" w:cs="Arial"/>
                <w:b/>
              </w:rPr>
            </w:pPr>
          </w:p>
        </w:tc>
      </w:tr>
      <w:tr w:rsidR="006E73E7">
        <w:trPr>
          <w:cantSplit/>
          <w:trHeight w:val="61"/>
        </w:trPr>
        <w:tc>
          <w:tcPr>
            <w:tcW w:w="10260" w:type="dxa"/>
            <w:gridSpan w:val="3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E73E7" w:rsidRDefault="006E73E7" w:rsidP="00672A23">
            <w:pPr>
              <w:ind w:hanging="4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паспортные данные </w:t>
            </w:r>
            <w:r w:rsidR="00672A23">
              <w:rPr>
                <w:rFonts w:ascii="Arial" w:hAnsi="Arial" w:cs="Arial"/>
                <w:sz w:val="12"/>
              </w:rPr>
              <w:t>уполномоченного</w:t>
            </w:r>
            <w:r>
              <w:rPr>
                <w:rFonts w:ascii="Arial" w:hAnsi="Arial" w:cs="Arial"/>
                <w:sz w:val="12"/>
              </w:rPr>
              <w:t xml:space="preserve"> лица)</w:t>
            </w:r>
          </w:p>
        </w:tc>
      </w:tr>
      <w:tr w:rsidR="006E73E7" w:rsidRPr="0068281E">
        <w:trPr>
          <w:cantSplit/>
          <w:trHeight w:val="71"/>
        </w:trPr>
        <w:tc>
          <w:tcPr>
            <w:tcW w:w="3759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6501" w:type="dxa"/>
            <w:gridSpan w:val="2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E7">
        <w:trPr>
          <w:cantSplit/>
          <w:trHeight w:val="61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3E7" w:rsidRDefault="006E73E7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                           (наименование и реквизиты документа, подтверждающего полномочия представителя)</w:t>
            </w:r>
          </w:p>
        </w:tc>
      </w:tr>
      <w:tr w:rsidR="006E73E7">
        <w:trPr>
          <w:cantSplit/>
          <w:trHeight w:val="61"/>
        </w:trPr>
        <w:tc>
          <w:tcPr>
            <w:tcW w:w="10260" w:type="dxa"/>
            <w:gridSpan w:val="3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E73E7" w:rsidRDefault="006E73E7">
            <w:pPr>
              <w:ind w:hanging="4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E73E7">
        <w:trPr>
          <w:cantSplit/>
          <w:trHeight w:val="41"/>
        </w:trPr>
        <w:tc>
          <w:tcPr>
            <w:tcW w:w="10260" w:type="dxa"/>
            <w:gridSpan w:val="3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E73E7" w:rsidRDefault="006E73E7">
            <w:pPr>
              <w:ind w:hanging="4"/>
              <w:jc w:val="left"/>
              <w:rPr>
                <w:rFonts w:ascii="Arial" w:hAnsi="Arial" w:cs="Arial"/>
                <w:sz w:val="6"/>
              </w:rPr>
            </w:pPr>
          </w:p>
        </w:tc>
      </w:tr>
      <w:tr w:rsidR="006E73E7" w:rsidRPr="0068281E">
        <w:trPr>
          <w:cantSplit/>
          <w:trHeight w:val="283"/>
        </w:trPr>
        <w:tc>
          <w:tcPr>
            <w:tcW w:w="3060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828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@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E7" w:rsidRPr="0068281E">
        <w:trPr>
          <w:cantSplit/>
          <w:trHeight w:val="71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3E7" w:rsidRPr="0068281E">
        <w:trPr>
          <w:cantSplit/>
          <w:trHeight w:val="283"/>
        </w:trPr>
        <w:tc>
          <w:tcPr>
            <w:tcW w:w="2963" w:type="dxa"/>
            <w:gridSpan w:val="8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Контактный телефон:</w:t>
            </w:r>
          </w:p>
        </w:tc>
        <w:tc>
          <w:tcPr>
            <w:tcW w:w="4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E73E7" w:rsidRPr="0068281E" w:rsidRDefault="006E73E7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К</w:t>
            </w: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E73E7" w:rsidRPr="0068281E" w:rsidRDefault="006E73E7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</w:t>
            </w: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E73E7" w:rsidRPr="0068281E" w:rsidRDefault="006E73E7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Д</w:t>
            </w: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E7" w:rsidRPr="0068281E">
        <w:trPr>
          <w:cantSplit/>
          <w:trHeight w:val="71"/>
        </w:trPr>
        <w:tc>
          <w:tcPr>
            <w:tcW w:w="296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7" w:type="dxa"/>
            <w:gridSpan w:val="2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3E7" w:rsidRPr="0068281E">
        <w:trPr>
          <w:cantSplit/>
          <w:trHeight w:val="71"/>
        </w:trPr>
        <w:tc>
          <w:tcPr>
            <w:tcW w:w="2963" w:type="dxa"/>
            <w:gridSpan w:val="8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Контактное лицо:</w:t>
            </w:r>
          </w:p>
        </w:tc>
        <w:tc>
          <w:tcPr>
            <w:tcW w:w="6937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E7">
        <w:trPr>
          <w:cantSplit/>
          <w:trHeight w:val="71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3E7" w:rsidRDefault="006E73E7">
            <w:pPr>
              <w:ind w:hanging="4"/>
              <w:jc w:val="left"/>
              <w:rPr>
                <w:rFonts w:ascii="Arial" w:hAnsi="Arial" w:cs="Arial"/>
                <w:sz w:val="6"/>
              </w:rPr>
            </w:pPr>
          </w:p>
        </w:tc>
      </w:tr>
    </w:tbl>
    <w:tbl>
      <w:tblPr>
        <w:tblpPr w:leftFromText="180" w:rightFromText="180" w:vertAnchor="text" w:horzAnchor="page" w:tblpX="5986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  <w:gridCol w:w="385"/>
      </w:tblGrid>
      <w:tr w:rsidR="00504A7F" w:rsidRPr="0068281E" w:rsidTr="00504A7F">
        <w:trPr>
          <w:cantSplit/>
          <w:trHeight w:val="174"/>
        </w:trPr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A7F" w:rsidRPr="0068281E" w:rsidRDefault="00504A7F" w:rsidP="00504A7F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A7F" w:rsidRPr="0068281E" w:rsidRDefault="00504A7F" w:rsidP="00504A7F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A7F" w:rsidRPr="0068281E" w:rsidRDefault="00504A7F" w:rsidP="00504A7F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A7F" w:rsidRPr="0068281E" w:rsidRDefault="00504A7F" w:rsidP="00504A7F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4A7F" w:rsidRDefault="006E73E7" w:rsidP="00504A7F">
      <w:pPr>
        <w:pStyle w:val="a3"/>
        <w:spacing w:before="120" w:line="180" w:lineRule="exact"/>
        <w:ind w:right="-57" w:firstLine="70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Прошу для </w:t>
      </w:r>
      <w:r w:rsidR="003F7647">
        <w:rPr>
          <w:rFonts w:ascii="Arial" w:hAnsi="Arial" w:cs="Arial"/>
          <w:sz w:val="18"/>
          <w:szCs w:val="22"/>
        </w:rPr>
        <w:t>указанного номера</w:t>
      </w:r>
      <w:r w:rsidR="00494E98">
        <w:rPr>
          <w:rFonts w:ascii="Arial" w:hAnsi="Arial" w:cs="Arial"/>
          <w:sz w:val="18"/>
          <w:szCs w:val="22"/>
        </w:rPr>
        <w:t xml:space="preserve"> договора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245DA8" w:rsidRPr="00DB7943" w:rsidTr="009F2C09">
        <w:trPr>
          <w:cantSplit/>
          <w:trHeight w:val="300"/>
        </w:trPr>
        <w:tc>
          <w:tcPr>
            <w:tcW w:w="10080" w:type="dxa"/>
            <w:vAlign w:val="center"/>
          </w:tcPr>
          <w:p w:rsidR="00245DA8" w:rsidRDefault="003F7647" w:rsidP="00245DA8">
            <w:pPr>
              <w:pStyle w:val="a3"/>
              <w:spacing w:before="120" w:line="180" w:lineRule="exact"/>
              <w:ind w:right="-57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Изменить тарифный план на:</w:t>
            </w:r>
          </w:p>
          <w:p w:rsidR="003F7647" w:rsidRDefault="003F7647" w:rsidP="00245DA8">
            <w:pPr>
              <w:pStyle w:val="a3"/>
              <w:spacing w:before="120" w:line="180" w:lineRule="exact"/>
              <w:ind w:right="-57"/>
              <w:jc w:val="both"/>
              <w:rPr>
                <w:rFonts w:ascii="Arial" w:hAnsi="Arial" w:cs="Arial"/>
                <w:sz w:val="18"/>
                <w:szCs w:val="22"/>
              </w:rPr>
            </w:pPr>
            <w:bookmarkStart w:id="0" w:name="_GoBack"/>
            <w:bookmarkEnd w:id="0"/>
          </w:p>
          <w:tbl>
            <w:tblPr>
              <w:tblStyle w:val="a7"/>
              <w:tblW w:w="0" w:type="auto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4328"/>
              <w:gridCol w:w="4035"/>
            </w:tblGrid>
            <w:tr w:rsidR="003F7647" w:rsidTr="003F7647">
              <w:tc>
                <w:tcPr>
                  <w:tcW w:w="4328" w:type="dxa"/>
                </w:tcPr>
                <w:p w:rsidR="003F7647" w:rsidRDefault="003F7647" w:rsidP="00245DA8">
                  <w:pPr>
                    <w:pStyle w:val="a3"/>
                    <w:spacing w:before="120" w:line="180" w:lineRule="exact"/>
                    <w:ind w:right="-57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Абонентская плата, руб./мес. без учета НДС</w:t>
                  </w:r>
                </w:p>
              </w:tc>
              <w:tc>
                <w:tcPr>
                  <w:tcW w:w="4035" w:type="dxa"/>
                </w:tcPr>
                <w:p w:rsidR="003F7647" w:rsidRDefault="003F7647" w:rsidP="00245DA8">
                  <w:pPr>
                    <w:pStyle w:val="a3"/>
                    <w:spacing w:before="120" w:line="180" w:lineRule="exact"/>
                    <w:ind w:right="-57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Скорость передачи данных, Мбит/с</w:t>
                  </w:r>
                </w:p>
              </w:tc>
            </w:tr>
            <w:tr w:rsidR="003F7647" w:rsidTr="003F7647">
              <w:tc>
                <w:tcPr>
                  <w:tcW w:w="4328" w:type="dxa"/>
                </w:tcPr>
                <w:p w:rsidR="003F7647" w:rsidRDefault="003F7647" w:rsidP="00245DA8">
                  <w:pPr>
                    <w:pStyle w:val="a3"/>
                    <w:spacing w:before="120" w:line="180" w:lineRule="exact"/>
                    <w:ind w:right="-57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4035" w:type="dxa"/>
                </w:tcPr>
                <w:p w:rsidR="003F7647" w:rsidRDefault="003F7647" w:rsidP="00245DA8">
                  <w:pPr>
                    <w:pStyle w:val="a3"/>
                    <w:spacing w:before="120" w:line="180" w:lineRule="exact"/>
                    <w:ind w:right="-57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</w:tr>
          </w:tbl>
          <w:p w:rsidR="003F7647" w:rsidRPr="00245DA8" w:rsidRDefault="003F7647" w:rsidP="00245DA8">
            <w:pPr>
              <w:pStyle w:val="a3"/>
              <w:spacing w:before="120" w:line="180" w:lineRule="exact"/>
              <w:ind w:right="-57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45DA8" w:rsidTr="009F2C09">
        <w:trPr>
          <w:cantSplit/>
          <w:trHeight w:val="300"/>
        </w:trPr>
        <w:tc>
          <w:tcPr>
            <w:tcW w:w="10080" w:type="dxa"/>
            <w:vAlign w:val="center"/>
          </w:tcPr>
          <w:p w:rsidR="00245DA8" w:rsidRPr="00245DA8" w:rsidRDefault="00245DA8" w:rsidP="00245DA8">
            <w:pPr>
              <w:pStyle w:val="a3"/>
              <w:spacing w:before="120" w:line="180" w:lineRule="exact"/>
              <w:ind w:right="-57" w:firstLine="708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504A7F" w:rsidRDefault="00504A7F" w:rsidP="00504A7F">
      <w:pPr>
        <w:pStyle w:val="a3"/>
        <w:spacing w:before="120" w:line="180" w:lineRule="exact"/>
        <w:ind w:right="-57"/>
        <w:jc w:val="both"/>
        <w:rPr>
          <w:rFonts w:ascii="Arial" w:hAnsi="Arial" w:cs="Arial"/>
          <w:sz w:val="18"/>
          <w:szCs w:val="22"/>
        </w:rPr>
      </w:pPr>
    </w:p>
    <w:p w:rsidR="006E73E7" w:rsidRDefault="006E73E7">
      <w:pPr>
        <w:spacing w:before="120" w:after="120" w:line="180" w:lineRule="exact"/>
        <w:ind w:right="-57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szCs w:val="20"/>
        </w:rPr>
        <w:t>Подтверждаю,</w:t>
      </w:r>
      <w:r w:rsidR="00245DA8">
        <w:rPr>
          <w:rFonts w:ascii="Arial" w:hAnsi="Arial" w:cs="Arial"/>
          <w:b/>
          <w:bCs/>
          <w:sz w:val="18"/>
          <w:szCs w:val="20"/>
        </w:rPr>
        <w:t xml:space="preserve"> что я ознакомлен и согласен с у</w:t>
      </w:r>
      <w:r>
        <w:rPr>
          <w:rFonts w:ascii="Arial" w:hAnsi="Arial" w:cs="Arial"/>
          <w:b/>
          <w:bCs/>
          <w:sz w:val="18"/>
          <w:szCs w:val="20"/>
        </w:rPr>
        <w:t xml:space="preserve">словиями </w:t>
      </w:r>
      <w:r w:rsidR="003F7647">
        <w:rPr>
          <w:rFonts w:ascii="Arial" w:hAnsi="Arial" w:cs="Arial"/>
          <w:b/>
          <w:bCs/>
          <w:sz w:val="18"/>
          <w:szCs w:val="20"/>
        </w:rPr>
        <w:t>выбранного тарифного плана</w:t>
      </w:r>
      <w:r w:rsidR="00504A7F">
        <w:rPr>
          <w:rFonts w:ascii="Arial" w:hAnsi="Arial" w:cs="Arial"/>
          <w:b/>
          <w:bCs/>
          <w:sz w:val="18"/>
          <w:szCs w:val="20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87"/>
        <w:gridCol w:w="1151"/>
        <w:gridCol w:w="1796"/>
        <w:gridCol w:w="1259"/>
      </w:tblGrid>
      <w:tr w:rsidR="006E73E7" w:rsidRPr="0068281E">
        <w:tc>
          <w:tcPr>
            <w:tcW w:w="3420" w:type="dxa"/>
          </w:tcPr>
          <w:p w:rsidR="00D8711A" w:rsidRDefault="00D8711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04A7F" w:rsidRDefault="00504A7F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04A7F" w:rsidRDefault="00504A7F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04A7F" w:rsidRDefault="00504A7F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04A7F" w:rsidRDefault="00504A7F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04A7F" w:rsidRDefault="00504A7F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04A7F" w:rsidRDefault="00504A7F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04A7F" w:rsidRDefault="00504A7F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04A7F" w:rsidRDefault="00504A7F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E73E7" w:rsidRPr="0068281E" w:rsidRDefault="006E73E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281E">
              <w:rPr>
                <w:rFonts w:ascii="Arial" w:hAnsi="Arial" w:cs="Arial"/>
                <w:sz w:val="22"/>
                <w:szCs w:val="22"/>
              </w:rPr>
              <w:t>Руководитель организации</w:t>
            </w:r>
          </w:p>
          <w:p w:rsidR="006E73E7" w:rsidRPr="0068281E" w:rsidRDefault="006E73E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281E">
              <w:rPr>
                <w:rFonts w:ascii="Arial" w:hAnsi="Arial" w:cs="Arial"/>
                <w:sz w:val="22"/>
                <w:szCs w:val="22"/>
              </w:rPr>
              <w:t>(представитель)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E7" w:rsidRPr="0068281E" w:rsidRDefault="006E73E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6E73E7" w:rsidRPr="0068281E" w:rsidRDefault="006E73E7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E7" w:rsidRPr="0068281E" w:rsidRDefault="006E73E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</w:tcPr>
          <w:p w:rsidR="006E73E7" w:rsidRPr="0068281E" w:rsidRDefault="006E73E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E7" w:rsidRPr="0068281E">
        <w:tc>
          <w:tcPr>
            <w:tcW w:w="3420" w:type="dxa"/>
          </w:tcPr>
          <w:p w:rsidR="006E73E7" w:rsidRPr="0068281E" w:rsidRDefault="006E73E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right w:val="nil"/>
            </w:tcBorders>
          </w:tcPr>
          <w:p w:rsidR="006E73E7" w:rsidRPr="0068281E" w:rsidRDefault="006E73E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81E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1151" w:type="dxa"/>
          </w:tcPr>
          <w:p w:rsidR="006E73E7" w:rsidRPr="0068281E" w:rsidRDefault="006E73E7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right w:val="nil"/>
            </w:tcBorders>
          </w:tcPr>
          <w:p w:rsidR="006E73E7" w:rsidRPr="0068281E" w:rsidRDefault="006E73E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81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259" w:type="dxa"/>
          </w:tcPr>
          <w:p w:rsidR="006E73E7" w:rsidRPr="0068281E" w:rsidRDefault="006E73E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E7" w:rsidRPr="0068281E" w:rsidTr="0068281E">
        <w:trPr>
          <w:cantSplit/>
          <w:trHeight w:val="132"/>
        </w:trPr>
        <w:tc>
          <w:tcPr>
            <w:tcW w:w="3420" w:type="dxa"/>
            <w:vAlign w:val="center"/>
          </w:tcPr>
          <w:p w:rsidR="006E73E7" w:rsidRPr="0068281E" w:rsidRDefault="006E73E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73E7" w:rsidRPr="0068281E" w:rsidRDefault="006E73E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1E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687" w:type="dxa"/>
            <w:tcBorders>
              <w:left w:val="nil"/>
              <w:right w:val="nil"/>
            </w:tcBorders>
          </w:tcPr>
          <w:p w:rsidR="006E73E7" w:rsidRPr="0068281E" w:rsidRDefault="006E73E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6E73E7" w:rsidRPr="0068281E" w:rsidRDefault="006E73E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73E7" w:rsidRPr="0068281E" w:rsidRDefault="006E73E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1E">
              <w:rPr>
                <w:rFonts w:ascii="Arial" w:hAnsi="Arial" w:cs="Arial"/>
                <w:sz w:val="22"/>
                <w:szCs w:val="22"/>
              </w:rPr>
              <w:t>«_____»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nil"/>
            </w:tcBorders>
          </w:tcPr>
          <w:p w:rsidR="006E73E7" w:rsidRPr="0068281E" w:rsidRDefault="006E73E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</w:tcPr>
          <w:p w:rsidR="006E73E7" w:rsidRPr="0068281E" w:rsidRDefault="006E73E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E73E7" w:rsidRPr="0068281E" w:rsidRDefault="006E73E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8281E">
              <w:rPr>
                <w:rFonts w:ascii="Arial" w:hAnsi="Arial" w:cs="Arial"/>
                <w:sz w:val="22"/>
                <w:szCs w:val="22"/>
              </w:rPr>
              <w:t>20___ г.</w:t>
            </w:r>
          </w:p>
        </w:tc>
      </w:tr>
    </w:tbl>
    <w:p w:rsidR="006E73E7" w:rsidRPr="0068281E" w:rsidRDefault="006E73E7">
      <w:pPr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2609"/>
        <w:gridCol w:w="1747"/>
        <w:gridCol w:w="500"/>
        <w:gridCol w:w="3837"/>
      </w:tblGrid>
      <w:tr w:rsidR="004B3A5F" w:rsidRPr="0068281E" w:rsidTr="005E5517">
        <w:trPr>
          <w:cantSplit/>
        </w:trPr>
        <w:tc>
          <w:tcPr>
            <w:tcW w:w="1728" w:type="dxa"/>
            <w:vAlign w:val="bottom"/>
          </w:tcPr>
          <w:p w:rsidR="004B3A5F" w:rsidRPr="0068281E" w:rsidRDefault="004B3A5F" w:rsidP="005E5517">
            <w:pPr>
              <w:ind w:firstLine="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</w:p>
          <w:p w:rsidR="004B3A5F" w:rsidRPr="0068281E" w:rsidRDefault="004B3A5F" w:rsidP="005E5517">
            <w:pPr>
              <w:ind w:firstLine="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bottom"/>
          </w:tcPr>
          <w:p w:rsidR="009E4BB7" w:rsidRDefault="009E4BB7" w:rsidP="005E5517">
            <w:pPr>
              <w:ind w:firstLine="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</w:p>
          <w:p w:rsidR="009E4BB7" w:rsidRDefault="009E4BB7" w:rsidP="005E5517">
            <w:pPr>
              <w:ind w:firstLine="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</w:p>
          <w:p w:rsidR="009E4BB7" w:rsidRDefault="009E4BB7" w:rsidP="005E5517">
            <w:pPr>
              <w:ind w:firstLine="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</w:p>
          <w:p w:rsidR="009E4BB7" w:rsidRDefault="009E4BB7" w:rsidP="005E5517">
            <w:pPr>
              <w:ind w:firstLine="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</w:p>
          <w:p w:rsidR="004B3A5F" w:rsidRPr="0068281E" w:rsidRDefault="004B3A5F" w:rsidP="005E5517">
            <w:pPr>
              <w:ind w:firstLine="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  <w:r w:rsidRPr="0068281E">
              <w:rPr>
                <w:rFonts w:ascii="Arial" w:eastAsia="Batang" w:hAnsi="Arial" w:cs="Arial"/>
                <w:sz w:val="22"/>
                <w:szCs w:val="22"/>
              </w:rPr>
              <w:t>Подпись сотрудника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A5F" w:rsidRPr="0068281E" w:rsidRDefault="004B3A5F" w:rsidP="005E5517">
            <w:pPr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bottom"/>
          </w:tcPr>
          <w:p w:rsidR="004B3A5F" w:rsidRPr="0068281E" w:rsidRDefault="004B3A5F" w:rsidP="005E5517">
            <w:pPr>
              <w:ind w:firstLine="0"/>
              <w:jc w:val="right"/>
              <w:rPr>
                <w:rFonts w:ascii="Arial" w:eastAsia="Batang" w:hAnsi="Arial" w:cs="Arial"/>
                <w:sz w:val="22"/>
                <w:szCs w:val="22"/>
              </w:rPr>
            </w:pPr>
            <w:r w:rsidRPr="0068281E">
              <w:rPr>
                <w:rFonts w:ascii="Arial" w:eastAsia="Batang" w:hAnsi="Arial" w:cs="Arial"/>
                <w:sz w:val="22"/>
                <w:szCs w:val="22"/>
              </w:rPr>
              <w:t>/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B3A5F" w:rsidRPr="0068281E" w:rsidRDefault="004B3A5F" w:rsidP="005E5517">
            <w:pPr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4B3A5F" w:rsidRDefault="004B3A5F">
      <w:pPr>
        <w:ind w:firstLine="0"/>
        <w:rPr>
          <w:rFonts w:ascii="Arial" w:hAnsi="Arial" w:cs="Arial"/>
        </w:rPr>
      </w:pPr>
    </w:p>
    <w:sectPr w:rsidR="004B3A5F" w:rsidSect="00335C5B">
      <w:headerReference w:type="default" r:id="rId7"/>
      <w:pgSz w:w="11906" w:h="16838"/>
      <w:pgMar w:top="567" w:right="567" w:bottom="180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C2" w:rsidRDefault="003607C2">
      <w:r>
        <w:separator/>
      </w:r>
    </w:p>
  </w:endnote>
  <w:endnote w:type="continuationSeparator" w:id="0">
    <w:p w:rsidR="003607C2" w:rsidRDefault="0036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C2" w:rsidRDefault="003607C2">
      <w:r>
        <w:separator/>
      </w:r>
    </w:p>
  </w:footnote>
  <w:footnote w:type="continuationSeparator" w:id="0">
    <w:p w:rsidR="003607C2" w:rsidRDefault="0036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4" w:type="dxa"/>
      <w:tblInd w:w="-601" w:type="dxa"/>
      <w:tblLook w:val="0000" w:firstRow="0" w:lastRow="0" w:firstColumn="0" w:lastColumn="0" w:noHBand="0" w:noVBand="0"/>
    </w:tblPr>
    <w:tblGrid>
      <w:gridCol w:w="2593"/>
      <w:gridCol w:w="4700"/>
      <w:gridCol w:w="352"/>
      <w:gridCol w:w="353"/>
      <w:gridCol w:w="352"/>
      <w:gridCol w:w="352"/>
      <w:gridCol w:w="352"/>
      <w:gridCol w:w="351"/>
      <w:gridCol w:w="352"/>
      <w:gridCol w:w="352"/>
      <w:gridCol w:w="351"/>
      <w:gridCol w:w="352"/>
      <w:gridCol w:w="352"/>
    </w:tblGrid>
    <w:tr w:rsidR="003477E9" w:rsidTr="00F8393F">
      <w:trPr>
        <w:trHeight w:val="66"/>
      </w:trPr>
      <w:tc>
        <w:tcPr>
          <w:tcW w:w="2593" w:type="dxa"/>
          <w:vMerge w:val="restart"/>
        </w:tcPr>
        <w:p w:rsidR="003477E9" w:rsidRDefault="00F8393F" w:rsidP="00F8393F">
          <w:pPr>
            <w:ind w:left="317" w:firstLine="426"/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ascii="Arial" w:hAnsi="Arial" w:cs="Arial"/>
              <w:noProof/>
              <w:sz w:val="16"/>
              <w:szCs w:val="28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520700</wp:posOffset>
                </wp:positionH>
                <wp:positionV relativeFrom="margin">
                  <wp:posOffset>-57150</wp:posOffset>
                </wp:positionV>
                <wp:extent cx="1508760" cy="393065"/>
                <wp:effectExtent l="0" t="0" r="0" b="0"/>
                <wp:wrapSquare wrapText="bothSides"/>
                <wp:docPr id="1" name="Рисунок 1" descr="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00" w:type="dxa"/>
        </w:tcPr>
        <w:p w:rsidR="003477E9" w:rsidRDefault="003477E9" w:rsidP="005E5517">
          <w:pPr>
            <w:ind w:firstLine="0"/>
            <w:jc w:val="center"/>
            <w:rPr>
              <w:rFonts w:ascii="Arial" w:hAnsi="Arial" w:cs="Arial"/>
              <w:sz w:val="16"/>
              <w:szCs w:val="28"/>
            </w:rPr>
          </w:pPr>
        </w:p>
      </w:tc>
      <w:tc>
        <w:tcPr>
          <w:tcW w:w="3871" w:type="dxa"/>
          <w:gridSpan w:val="11"/>
          <w:tcBorders>
            <w:bottom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ascii="Arial" w:hAnsi="Arial" w:cs="Arial"/>
              <w:sz w:val="16"/>
              <w:szCs w:val="28"/>
            </w:rPr>
            <w:t>№ договора</w:t>
          </w:r>
        </w:p>
      </w:tc>
    </w:tr>
    <w:tr w:rsidR="00F8393F" w:rsidTr="00F8393F">
      <w:trPr>
        <w:cantSplit/>
        <w:trHeight w:val="215"/>
      </w:trPr>
      <w:tc>
        <w:tcPr>
          <w:tcW w:w="2593" w:type="dxa"/>
          <w:vMerge/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4700" w:type="dxa"/>
          <w:vMerge w:val="restart"/>
          <w:tcBorders>
            <w:right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3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3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3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</w:tr>
    <w:tr w:rsidR="003477E9" w:rsidTr="00F8393F">
      <w:trPr>
        <w:cantSplit/>
        <w:trHeight w:val="592"/>
      </w:trPr>
      <w:tc>
        <w:tcPr>
          <w:tcW w:w="2593" w:type="dxa"/>
          <w:vMerge/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4700" w:type="dxa"/>
          <w:vMerge/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  <w:tc>
        <w:tcPr>
          <w:tcW w:w="3871" w:type="dxa"/>
          <w:gridSpan w:val="11"/>
          <w:tcBorders>
            <w:top w:val="single" w:sz="4" w:space="0" w:color="auto"/>
          </w:tcBorders>
        </w:tcPr>
        <w:p w:rsidR="003477E9" w:rsidRDefault="003477E9" w:rsidP="005E5517">
          <w:pPr>
            <w:ind w:firstLine="0"/>
            <w:jc w:val="center"/>
            <w:rPr>
              <w:sz w:val="28"/>
              <w:szCs w:val="28"/>
            </w:rPr>
          </w:pPr>
        </w:p>
      </w:tc>
    </w:tr>
  </w:tbl>
  <w:p w:rsidR="006E73E7" w:rsidRDefault="006E73E7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B27"/>
    <w:multiLevelType w:val="singleLevel"/>
    <w:tmpl w:val="AC9C9034"/>
    <w:lvl w:ilvl="0"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" w15:restartNumberingAfterBreak="0">
    <w:nsid w:val="17D275C9"/>
    <w:multiLevelType w:val="multilevel"/>
    <w:tmpl w:val="ED707B7E"/>
    <w:lvl w:ilvl="0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" w15:restartNumberingAfterBreak="0">
    <w:nsid w:val="28F745A7"/>
    <w:multiLevelType w:val="hybridMultilevel"/>
    <w:tmpl w:val="BB486388"/>
    <w:lvl w:ilvl="0" w:tplc="6800365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F36997A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5" w15:restartNumberingAfterBreak="0">
    <w:nsid w:val="2A1C3750"/>
    <w:multiLevelType w:val="multilevel"/>
    <w:tmpl w:val="ED707B7E"/>
    <w:lvl w:ilvl="0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C5B25"/>
    <w:multiLevelType w:val="multilevel"/>
    <w:tmpl w:val="ED70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37310"/>
    <w:multiLevelType w:val="hybridMultilevel"/>
    <w:tmpl w:val="03400956"/>
    <w:lvl w:ilvl="0" w:tplc="86529594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DF9"/>
    <w:rsid w:val="00111016"/>
    <w:rsid w:val="002400E5"/>
    <w:rsid w:val="00245DA8"/>
    <w:rsid w:val="00287E0F"/>
    <w:rsid w:val="00335C5B"/>
    <w:rsid w:val="003477E9"/>
    <w:rsid w:val="003607C2"/>
    <w:rsid w:val="003F7647"/>
    <w:rsid w:val="00420898"/>
    <w:rsid w:val="00494E98"/>
    <w:rsid w:val="004B3A5F"/>
    <w:rsid w:val="004F62CC"/>
    <w:rsid w:val="00504A7F"/>
    <w:rsid w:val="005E5517"/>
    <w:rsid w:val="00672A23"/>
    <w:rsid w:val="0068281E"/>
    <w:rsid w:val="006E4026"/>
    <w:rsid w:val="006E73E7"/>
    <w:rsid w:val="007879F5"/>
    <w:rsid w:val="009E4BB7"/>
    <w:rsid w:val="009F265D"/>
    <w:rsid w:val="00B86C9C"/>
    <w:rsid w:val="00BC3DF9"/>
    <w:rsid w:val="00C54AB7"/>
    <w:rsid w:val="00C72FEE"/>
    <w:rsid w:val="00D8711A"/>
    <w:rsid w:val="00DB0444"/>
    <w:rsid w:val="00F8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FEB01CF-C3EC-4AFB-8064-3AD17DA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5B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335C5B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335C5B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335C5B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5C5B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335C5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35C5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335C5B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35C5B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335C5B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5C5B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335C5B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335C5B"/>
    <w:pPr>
      <w:autoSpaceDE w:val="0"/>
      <w:autoSpaceDN w:val="0"/>
      <w:ind w:firstLine="0"/>
    </w:pPr>
  </w:style>
  <w:style w:type="paragraph" w:styleId="20">
    <w:name w:val="Body Text Indent 2"/>
    <w:basedOn w:val="a"/>
    <w:rsid w:val="00335C5B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335C5B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rsid w:val="00335C5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35C5B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35C5B"/>
    <w:pPr>
      <w:ind w:firstLine="0"/>
    </w:pPr>
    <w:rPr>
      <w:sz w:val="20"/>
    </w:rPr>
  </w:style>
  <w:style w:type="table" w:styleId="a7">
    <w:name w:val="Table Grid"/>
    <w:basedOn w:val="a1"/>
    <w:rsid w:val="00287E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«МТС»</vt:lpstr>
    </vt:vector>
  </TitlesOfParts>
  <Company>MTS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«МТС»</dc:title>
  <dc:subject/>
  <dc:creator>1</dc:creator>
  <cp:keywords/>
  <cp:lastModifiedBy>Рейнберг Анастасия Евгеньевна</cp:lastModifiedBy>
  <cp:revision>7</cp:revision>
  <cp:lastPrinted>2018-09-14T06:25:00Z</cp:lastPrinted>
  <dcterms:created xsi:type="dcterms:W3CDTF">2009-12-10T14:04:00Z</dcterms:created>
  <dcterms:modified xsi:type="dcterms:W3CDTF">2018-09-14T06:26:00Z</dcterms:modified>
</cp:coreProperties>
</file>